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FA" w:rsidRPr="007971BA" w:rsidRDefault="00FE1EFA" w:rsidP="00FE1EFA">
      <w:pPr>
        <w:framePr w:w="6151" w:h="1231" w:hSpace="10080" w:vSpace="60" w:wrap="notBeside" w:vAnchor="text" w:hAnchor="page" w:x="3376" w:y="198"/>
        <w:spacing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572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</w:t>
      </w:r>
    </w:p>
    <w:p w:rsidR="00C74368" w:rsidRDefault="00C74368" w:rsidP="006E1F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  <w:r w:rsidR="009B5F2C" w:rsidRPr="009B5F2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B5F2C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E1F7E" w:rsidRPr="0099401D" w:rsidRDefault="006E1F7E" w:rsidP="006E1F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МАРОМИЦКАЯ СЕЛЬСКАЯ ДУМА  ЧЕТВЕРТО</w:t>
      </w:r>
      <w:r w:rsidRPr="0099401D">
        <w:rPr>
          <w:rFonts w:ascii="Times New Roman" w:hAnsi="Times New Roman"/>
          <w:b/>
          <w:sz w:val="32"/>
          <w:szCs w:val="32"/>
        </w:rPr>
        <w:t>ГО СОЗЫВА</w:t>
      </w:r>
    </w:p>
    <w:p w:rsidR="006E1F7E" w:rsidRPr="007971BA" w:rsidRDefault="006E1F7E" w:rsidP="006E1F7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E1F7E" w:rsidRPr="006C46F5" w:rsidRDefault="006E1F7E" w:rsidP="006E1F7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C46F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C46F5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6E1F7E" w:rsidRPr="00BB64BE" w:rsidRDefault="00174002" w:rsidP="006E1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1F7E" w:rsidRPr="00BB6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15.03.2021</w:t>
      </w:r>
      <w:r w:rsidR="006E1F7E" w:rsidRPr="00BB64B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1F7E">
        <w:rPr>
          <w:rFonts w:ascii="Times New Roman" w:hAnsi="Times New Roman"/>
          <w:sz w:val="28"/>
          <w:szCs w:val="28"/>
        </w:rPr>
        <w:t xml:space="preserve">        </w:t>
      </w:r>
      <w:r w:rsidR="006E1F7E" w:rsidRPr="00BB64BE">
        <w:rPr>
          <w:rFonts w:ascii="Times New Roman" w:hAnsi="Times New Roman"/>
          <w:sz w:val="28"/>
          <w:szCs w:val="28"/>
        </w:rPr>
        <w:t xml:space="preserve">                             №  </w:t>
      </w:r>
      <w:r>
        <w:rPr>
          <w:rFonts w:ascii="Times New Roman" w:hAnsi="Times New Roman"/>
          <w:sz w:val="28"/>
          <w:szCs w:val="28"/>
        </w:rPr>
        <w:t>61/01</w:t>
      </w:r>
    </w:p>
    <w:p w:rsidR="006E1F7E" w:rsidRDefault="006E1F7E" w:rsidP="006E1F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4B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BB64BE">
        <w:rPr>
          <w:rFonts w:ascii="Times New Roman" w:hAnsi="Times New Roman" w:cs="Times New Roman"/>
          <w:sz w:val="28"/>
          <w:szCs w:val="28"/>
        </w:rPr>
        <w:t>Маромица</w:t>
      </w:r>
      <w:proofErr w:type="spellEnd"/>
    </w:p>
    <w:p w:rsidR="006E1F7E" w:rsidRPr="006E1F7E" w:rsidRDefault="006E1F7E" w:rsidP="006E1F7E">
      <w:pPr>
        <w:pStyle w:val="ConsPlusNonformat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AF5828" w:rsidRDefault="00AF5828" w:rsidP="00AF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Мароми</w:t>
      </w:r>
      <w:r w:rsidR="00D46059">
        <w:rPr>
          <w:rFonts w:ascii="Times New Roman" w:hAnsi="Times New Roman" w:cs="Times New Roman"/>
          <w:b/>
          <w:sz w:val="28"/>
          <w:szCs w:val="28"/>
        </w:rPr>
        <w:t>цкой</w:t>
      </w:r>
      <w:proofErr w:type="spellEnd"/>
      <w:r w:rsidR="00D46059">
        <w:rPr>
          <w:rFonts w:ascii="Times New Roman" w:hAnsi="Times New Roman" w:cs="Times New Roman"/>
          <w:b/>
          <w:sz w:val="28"/>
          <w:szCs w:val="28"/>
        </w:rPr>
        <w:t xml:space="preserve"> сельской Думы от 22.12.2015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55/02 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Маромицкое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области»</w:t>
      </w:r>
    </w:p>
    <w:p w:rsidR="00AF5828" w:rsidRPr="00FE1EFA" w:rsidRDefault="00AF5828" w:rsidP="00FE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5828" w:rsidRDefault="00AF5828" w:rsidP="00FE1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06.10.2003 № 131-ФЗ, Градостроительным кодексом Российской Федерации, Земельным кодексом Российской Федерации, рассмотрев заключение о результатах публичных слушаний по проекту «</w:t>
      </w:r>
      <w:r w:rsidR="00E034FC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Маромицкое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области» </w:t>
      </w:r>
      <w:r w:rsidR="005A072B">
        <w:rPr>
          <w:rFonts w:ascii="Times New Roman" w:hAnsi="Times New Roman" w:cs="Times New Roman"/>
          <w:sz w:val="28"/>
          <w:szCs w:val="28"/>
        </w:rPr>
        <w:t>от 10.03.2021</w:t>
      </w:r>
      <w:r>
        <w:rPr>
          <w:rFonts w:ascii="Times New Roman" w:hAnsi="Times New Roman" w:cs="Times New Roman"/>
          <w:sz w:val="28"/>
          <w:szCs w:val="28"/>
        </w:rPr>
        <w:t xml:space="preserve">г, протокол публичных слушаний по обсуждению проекта </w:t>
      </w:r>
      <w:r w:rsidR="00E034FC">
        <w:rPr>
          <w:rFonts w:ascii="Times New Roman" w:hAnsi="Times New Roman" w:cs="Times New Roman"/>
          <w:sz w:val="28"/>
          <w:szCs w:val="28"/>
        </w:rPr>
        <w:t>«</w:t>
      </w:r>
      <w:r w:rsidR="00E034FC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 w:rsidR="00E034FC">
        <w:rPr>
          <w:rFonts w:ascii="Times New Roman" w:eastAsia="Times New Roman" w:hAnsi="Times New Roman" w:cs="Times New Roman"/>
          <w:sz w:val="28"/>
          <w:szCs w:val="28"/>
        </w:rPr>
        <w:t>Маромицкое</w:t>
      </w:r>
      <w:proofErr w:type="spellEnd"/>
      <w:r w:rsidR="00E034F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034FC">
        <w:rPr>
          <w:rFonts w:ascii="Times New Roman" w:eastAsia="Times New Roman" w:hAnsi="Times New Roman" w:cs="Times New Roman"/>
          <w:sz w:val="28"/>
          <w:szCs w:val="28"/>
        </w:rPr>
        <w:t>Опаринского</w:t>
      </w:r>
      <w:proofErr w:type="spellEnd"/>
      <w:r w:rsidR="00E034FC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области»</w:t>
      </w:r>
      <w:r w:rsidR="00E034FC">
        <w:rPr>
          <w:rFonts w:ascii="Times New Roman" w:hAnsi="Times New Roman" w:cs="Times New Roman"/>
          <w:sz w:val="28"/>
          <w:szCs w:val="28"/>
        </w:rPr>
        <w:t xml:space="preserve"> </w:t>
      </w:r>
      <w:r w:rsidR="005A072B">
        <w:rPr>
          <w:rFonts w:ascii="Times New Roman" w:hAnsi="Times New Roman" w:cs="Times New Roman"/>
          <w:sz w:val="28"/>
          <w:szCs w:val="28"/>
        </w:rPr>
        <w:t>от 10.03.2021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25CC">
        <w:rPr>
          <w:rFonts w:ascii="Times New Roman" w:hAnsi="Times New Roman" w:cs="Times New Roman"/>
          <w:sz w:val="28"/>
          <w:szCs w:val="28"/>
        </w:rPr>
        <w:t>.</w:t>
      </w:r>
      <w:r w:rsidR="003C6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289">
        <w:rPr>
          <w:rFonts w:ascii="Times New Roman" w:hAnsi="Times New Roman" w:cs="Times New Roman"/>
          <w:sz w:val="28"/>
          <w:szCs w:val="28"/>
        </w:rPr>
        <w:t>Маромицкая</w:t>
      </w:r>
      <w:proofErr w:type="spellEnd"/>
      <w:r w:rsidR="003C6289"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5CC" w:rsidRDefault="007D25CC" w:rsidP="005A072B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495"/>
        <w:jc w:val="both"/>
        <w:rPr>
          <w:sz w:val="28"/>
          <w:szCs w:val="28"/>
        </w:rPr>
      </w:pPr>
      <w:proofErr w:type="gramStart"/>
      <w:r w:rsidRPr="005A072B">
        <w:rPr>
          <w:sz w:val="28"/>
          <w:szCs w:val="28"/>
        </w:rPr>
        <w:t xml:space="preserve">Внести в решение </w:t>
      </w:r>
      <w:proofErr w:type="spellStart"/>
      <w:r w:rsidRPr="005A072B">
        <w:rPr>
          <w:sz w:val="28"/>
          <w:szCs w:val="28"/>
        </w:rPr>
        <w:t>Маромицкой</w:t>
      </w:r>
      <w:proofErr w:type="spellEnd"/>
      <w:r w:rsidRPr="005A072B">
        <w:rPr>
          <w:sz w:val="28"/>
          <w:szCs w:val="28"/>
        </w:rPr>
        <w:t xml:space="preserve"> сельской Думы </w:t>
      </w:r>
      <w:r w:rsidR="00E713F4" w:rsidRPr="005A072B">
        <w:rPr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="00E713F4" w:rsidRPr="005A072B">
        <w:rPr>
          <w:sz w:val="28"/>
          <w:szCs w:val="28"/>
        </w:rPr>
        <w:t>Маромицкое</w:t>
      </w:r>
      <w:proofErr w:type="spellEnd"/>
      <w:r w:rsidR="00E713F4" w:rsidRPr="005A072B">
        <w:rPr>
          <w:sz w:val="28"/>
          <w:szCs w:val="28"/>
        </w:rPr>
        <w:t xml:space="preserve"> сельское поселение </w:t>
      </w:r>
      <w:proofErr w:type="spellStart"/>
      <w:r w:rsidR="00E713F4" w:rsidRPr="005A072B">
        <w:rPr>
          <w:sz w:val="28"/>
          <w:szCs w:val="28"/>
        </w:rPr>
        <w:t>Опаринского</w:t>
      </w:r>
      <w:proofErr w:type="spellEnd"/>
      <w:r w:rsidR="00E713F4" w:rsidRPr="005A072B">
        <w:rPr>
          <w:sz w:val="28"/>
          <w:szCs w:val="28"/>
        </w:rPr>
        <w:t xml:space="preserve"> района Кировской области»  </w:t>
      </w:r>
      <w:r w:rsidRPr="005A072B">
        <w:rPr>
          <w:sz w:val="28"/>
          <w:szCs w:val="28"/>
        </w:rPr>
        <w:t xml:space="preserve">от  22.12.2015 № 55/02  </w:t>
      </w:r>
      <w:r w:rsidR="00E713F4" w:rsidRPr="005A072B">
        <w:rPr>
          <w:color w:val="000000"/>
          <w:sz w:val="28"/>
          <w:szCs w:val="28"/>
        </w:rPr>
        <w:t>(с изменениями</w:t>
      </w:r>
      <w:r w:rsidR="00E713F4" w:rsidRPr="005A072B">
        <w:rPr>
          <w:sz w:val="28"/>
          <w:szCs w:val="28"/>
        </w:rPr>
        <w:t xml:space="preserve"> от 29.06.2016 №62/01; от 10.02.2017 № 71/03; от 12.10.2017 № 02/11</w:t>
      </w:r>
      <w:r w:rsidR="000D519C" w:rsidRPr="005A072B">
        <w:rPr>
          <w:sz w:val="28"/>
          <w:szCs w:val="28"/>
        </w:rPr>
        <w:t>; от 27.03.2020 № 44/02;</w:t>
      </w:r>
      <w:r w:rsidR="007537C4" w:rsidRPr="005A072B">
        <w:rPr>
          <w:sz w:val="28"/>
          <w:szCs w:val="28"/>
        </w:rPr>
        <w:t xml:space="preserve"> </w:t>
      </w:r>
      <w:r w:rsidR="000D519C" w:rsidRPr="005A072B">
        <w:rPr>
          <w:sz w:val="28"/>
          <w:szCs w:val="28"/>
        </w:rPr>
        <w:t>от 26.06.2020 №48/01</w:t>
      </w:r>
      <w:r w:rsidR="00E713F4" w:rsidRPr="005A072B">
        <w:rPr>
          <w:sz w:val="28"/>
          <w:szCs w:val="28"/>
        </w:rPr>
        <w:t xml:space="preserve">) </w:t>
      </w:r>
      <w:r w:rsidRPr="005A072B">
        <w:rPr>
          <w:sz w:val="28"/>
          <w:szCs w:val="28"/>
        </w:rPr>
        <w:t>следующие изменения:</w:t>
      </w:r>
      <w:proofErr w:type="gramEnd"/>
    </w:p>
    <w:p w:rsidR="00AD53D4" w:rsidRPr="00AD53D4" w:rsidRDefault="00AD53D4" w:rsidP="00AD53D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5A072B" w:rsidRPr="005A072B" w:rsidRDefault="005A072B" w:rsidP="005A072B">
      <w:pPr>
        <w:shd w:val="clear" w:color="auto" w:fill="FFFFFF"/>
        <w:tabs>
          <w:tab w:val="left" w:pos="9781"/>
        </w:tabs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7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изменить в части </w:t>
      </w:r>
      <w:r w:rsidRPr="005A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A0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Градостроительные регламенты</w:t>
      </w:r>
      <w:r w:rsidRPr="005A0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территориальных зонах: </w:t>
      </w:r>
      <w:r w:rsidRPr="005A072B">
        <w:rPr>
          <w:rFonts w:ascii="Times New Roman" w:eastAsia="Times New Roman" w:hAnsi="Times New Roman" w:cs="Times New Roman"/>
          <w:sz w:val="28"/>
          <w:szCs w:val="28"/>
        </w:rPr>
        <w:t xml:space="preserve"> «Ж-1 Зона застройки индивидуальными жилыми домами</w:t>
      </w:r>
      <w:r w:rsidRPr="005A0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блокированной жилой застройки»</w:t>
      </w:r>
      <w:r w:rsidRPr="005A072B">
        <w:rPr>
          <w:rFonts w:ascii="Times New Roman" w:eastAsia="Times New Roman" w:hAnsi="Times New Roman" w:cs="Times New Roman"/>
          <w:sz w:val="28"/>
          <w:szCs w:val="28"/>
        </w:rPr>
        <w:t xml:space="preserve">, «Ж-2 Зона застройки малоэтажными жилыми домами», «ОД-1Зона делового, общественного и коммерческого назначения», </w:t>
      </w:r>
      <w:r w:rsidRPr="005A0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«ОД-2 Зона объектов социального и коммунально-бытового назначения» основные виды разрешенного использования – Здравоохранение (код 3.4)  </w:t>
      </w:r>
      <w:r w:rsidRPr="005A072B">
        <w:rPr>
          <w:rFonts w:ascii="Times New Roman" w:eastAsia="Times New Roman" w:hAnsi="Times New Roman" w:cs="Times New Roman"/>
          <w:sz w:val="28"/>
          <w:szCs w:val="28"/>
        </w:rPr>
        <w:t xml:space="preserve">предельные размеры земельных участков, в том числе их площадь: </w:t>
      </w:r>
    </w:p>
    <w:p w:rsidR="005A072B" w:rsidRPr="005A072B" w:rsidRDefault="005A072B" w:rsidP="005A072B">
      <w:pPr>
        <w:ind w:right="-82" w:firstLine="4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7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Ж-1 - </w:t>
      </w:r>
      <w:r w:rsidRPr="005A072B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домами</w:t>
      </w:r>
      <w:r w:rsidRPr="005A07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блокированной жилой застройки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8"/>
        <w:gridCol w:w="3618"/>
        <w:gridCol w:w="3977"/>
      </w:tblGrid>
      <w:tr w:rsidR="005A072B" w:rsidRPr="005A072B" w:rsidTr="003E0D1A">
        <w:trPr>
          <w:trHeight w:val="1193"/>
        </w:trPr>
        <w:tc>
          <w:tcPr>
            <w:tcW w:w="2458" w:type="dxa"/>
            <w:vAlign w:val="center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3618" w:type="dxa"/>
            <w:vAlign w:val="center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977" w:type="dxa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A072B" w:rsidRPr="005A072B" w:rsidTr="003E0D1A">
        <w:trPr>
          <w:trHeight w:val="350"/>
        </w:trPr>
        <w:tc>
          <w:tcPr>
            <w:tcW w:w="10053" w:type="dxa"/>
            <w:gridSpan w:val="3"/>
            <w:tcBorders>
              <w:bottom w:val="nil"/>
            </w:tcBorders>
            <w:vAlign w:val="center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A072B" w:rsidRPr="005A072B" w:rsidTr="003E0D1A">
        <w:trPr>
          <w:trHeight w:val="4807"/>
        </w:trPr>
        <w:tc>
          <w:tcPr>
            <w:tcW w:w="2458" w:type="dxa"/>
            <w:tcBorders>
              <w:top w:val="nil"/>
              <w:bottom w:val="nil"/>
            </w:tcBorders>
          </w:tcPr>
          <w:p w:rsidR="005A072B" w:rsidRPr="005A072B" w:rsidRDefault="005A072B" w:rsidP="00AD5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Здравоохранение (код 3.4)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60" w:lineRule="exact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Аптека;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60" w:lineRule="exact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Пункт первой медицинской помощи;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60" w:lineRule="exact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977" w:type="dxa"/>
            <w:vMerge w:val="restart"/>
            <w:tcBorders>
              <w:top w:val="nil"/>
            </w:tcBorders>
          </w:tcPr>
          <w:p w:rsidR="005A072B" w:rsidRPr="005A072B" w:rsidRDefault="005A072B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участков, в том числе их площадь:</w:t>
            </w:r>
          </w:p>
          <w:p w:rsidR="005A072B" w:rsidRPr="00177884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</w:t>
            </w:r>
            <w:r w:rsidR="00177884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ый размер земельного участка – 2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 м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Минимальна</w:t>
            </w:r>
            <w:r w:rsidR="00177884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 площадь земельного участка – 4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 кв. м.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площадь земельного участка - 30000 кв.м.</w:t>
            </w:r>
          </w:p>
          <w:p w:rsidR="005A072B" w:rsidRPr="005A072B" w:rsidRDefault="005A072B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A072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 м</w:t>
              </w:r>
            </w:smartTag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этажей – 3 </w:t>
            </w:r>
            <w:proofErr w:type="spellStart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– 50 %.</w:t>
            </w:r>
          </w:p>
        </w:tc>
      </w:tr>
      <w:tr w:rsidR="005A072B" w:rsidRPr="005A072B" w:rsidTr="003E0D1A">
        <w:trPr>
          <w:trHeight w:val="3485"/>
        </w:trPr>
        <w:tc>
          <w:tcPr>
            <w:tcW w:w="2458" w:type="dxa"/>
            <w:tcBorders>
              <w:top w:val="nil"/>
            </w:tcBorders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6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</w:tcBorders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nil"/>
            </w:tcBorders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072B" w:rsidRPr="005A072B" w:rsidRDefault="005A072B" w:rsidP="005A072B">
      <w:pPr>
        <w:tabs>
          <w:tab w:val="left" w:pos="5954"/>
        </w:tabs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5A072B">
      <w:pPr>
        <w:tabs>
          <w:tab w:val="left" w:pos="5954"/>
        </w:tabs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5A072B">
      <w:pPr>
        <w:tabs>
          <w:tab w:val="left" w:pos="5954"/>
        </w:tabs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5A072B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A07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Ж-2 –  зона застройки малоэтажными жилыми домами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9"/>
        <w:gridCol w:w="3599"/>
        <w:gridCol w:w="3843"/>
      </w:tblGrid>
      <w:tr w:rsidR="005A072B" w:rsidRPr="005A072B" w:rsidTr="0071331E">
        <w:trPr>
          <w:trHeight w:val="1453"/>
        </w:trPr>
        <w:tc>
          <w:tcPr>
            <w:tcW w:w="2519" w:type="dxa"/>
            <w:vAlign w:val="center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3599" w:type="dxa"/>
            <w:vAlign w:val="center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843" w:type="dxa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A072B" w:rsidRPr="005A072B" w:rsidTr="0071331E">
        <w:trPr>
          <w:trHeight w:val="427"/>
        </w:trPr>
        <w:tc>
          <w:tcPr>
            <w:tcW w:w="9961" w:type="dxa"/>
            <w:gridSpan w:val="3"/>
            <w:vAlign w:val="center"/>
          </w:tcPr>
          <w:p w:rsidR="005A072B" w:rsidRPr="005A072B" w:rsidRDefault="005A072B" w:rsidP="0071331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A072B" w:rsidRPr="005A072B" w:rsidTr="0071331E">
        <w:trPr>
          <w:trHeight w:val="70"/>
        </w:trPr>
        <w:tc>
          <w:tcPr>
            <w:tcW w:w="2519" w:type="dxa"/>
            <w:tcBorders>
              <w:bottom w:val="nil"/>
            </w:tcBorders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99" w:type="dxa"/>
            <w:tcBorders>
              <w:bottom w:val="nil"/>
            </w:tcBorders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</w:tcPr>
          <w:p w:rsidR="005A072B" w:rsidRPr="005A072B" w:rsidRDefault="005A072B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участков, в том числе их площадь:</w:t>
            </w:r>
          </w:p>
          <w:p w:rsidR="005A072B" w:rsidRPr="00177884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</w:t>
            </w:r>
            <w:r w:rsidR="006F11C0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ый размер земельного участка – 2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 м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Минимальна</w:t>
            </w:r>
            <w:r w:rsidR="006F11C0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 площадь земельного участка – 4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 кв. м.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площадь земельного участка - 30000 кв.м.</w:t>
            </w:r>
          </w:p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предельных размеров земельных участков, в том числе их площади </w:t>
            </w:r>
            <w:proofErr w:type="gramStart"/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применяются только при разделе и образовании новых земельных участков и не учитывается</w:t>
            </w:r>
            <w:proofErr w:type="gramEnd"/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при уточнении раннее учтенных границ земельных участков.</w:t>
            </w:r>
          </w:p>
          <w:p w:rsidR="005A072B" w:rsidRPr="005A072B" w:rsidRDefault="005A072B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A072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 м</w:t>
              </w:r>
            </w:smartTag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этажей – 3 </w:t>
            </w:r>
            <w:proofErr w:type="spellStart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– 50 %.</w:t>
            </w:r>
          </w:p>
        </w:tc>
      </w:tr>
      <w:tr w:rsidR="005A072B" w:rsidRPr="005A072B" w:rsidTr="0071331E">
        <w:trPr>
          <w:trHeight w:val="944"/>
        </w:trPr>
        <w:tc>
          <w:tcPr>
            <w:tcW w:w="2519" w:type="dxa"/>
            <w:tcBorders>
              <w:top w:val="nil"/>
            </w:tcBorders>
          </w:tcPr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(код 3.4)</w:t>
            </w:r>
          </w:p>
        </w:tc>
        <w:tc>
          <w:tcPr>
            <w:tcW w:w="3599" w:type="dxa"/>
            <w:tcBorders>
              <w:top w:val="nil"/>
            </w:tcBorders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Аптека;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Пункт первой медицинской помощи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A072B" w:rsidRPr="005A072B" w:rsidTr="0071331E">
        <w:trPr>
          <w:trHeight w:val="3014"/>
        </w:trPr>
        <w:tc>
          <w:tcPr>
            <w:tcW w:w="6118" w:type="dxa"/>
            <w:gridSpan w:val="2"/>
          </w:tcPr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072B" w:rsidRPr="005A072B" w:rsidRDefault="005A072B" w:rsidP="00AD53D4">
      <w:pPr>
        <w:tabs>
          <w:tab w:val="left" w:pos="5954"/>
        </w:tabs>
        <w:spacing w:after="0" w:line="240" w:lineRule="auto"/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AD53D4">
      <w:pPr>
        <w:tabs>
          <w:tab w:val="left" w:pos="5954"/>
        </w:tabs>
        <w:spacing w:after="0" w:line="240" w:lineRule="auto"/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AD53D4">
      <w:pPr>
        <w:tabs>
          <w:tab w:val="left" w:pos="5954"/>
        </w:tabs>
        <w:spacing w:after="0" w:line="240" w:lineRule="auto"/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D53D4" w:rsidRDefault="00AD53D4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D53D4" w:rsidRDefault="00AD53D4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D53D4" w:rsidRDefault="00AD53D4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A072B" w:rsidRPr="005A072B" w:rsidRDefault="005A072B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A07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ОБЩЕСТВЕННО-ДЕЛОВЫЕ ЗОНЫ</w:t>
      </w:r>
    </w:p>
    <w:p w:rsidR="005A072B" w:rsidRPr="005A072B" w:rsidRDefault="005A072B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A072B" w:rsidRPr="005A072B" w:rsidRDefault="005A072B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sz w:val="24"/>
          <w:szCs w:val="24"/>
        </w:rPr>
      </w:pPr>
      <w:r w:rsidRPr="005A0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ОД-1 –  зона делового, общественного и коммерческого назначения</w:t>
      </w:r>
    </w:p>
    <w:p w:rsidR="005A072B" w:rsidRPr="005A072B" w:rsidRDefault="005A072B" w:rsidP="00AD53D4">
      <w:pPr>
        <w:shd w:val="clear" w:color="auto" w:fill="FFFFFF"/>
        <w:tabs>
          <w:tab w:val="left" w:pos="3341"/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3599"/>
        <w:gridCol w:w="3965"/>
      </w:tblGrid>
      <w:tr w:rsidR="005A072B" w:rsidRPr="005A072B" w:rsidTr="0071331E">
        <w:trPr>
          <w:trHeight w:val="1453"/>
        </w:trPr>
        <w:tc>
          <w:tcPr>
            <w:tcW w:w="2339" w:type="dxa"/>
            <w:vAlign w:val="center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3599" w:type="dxa"/>
            <w:vAlign w:val="center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965" w:type="dxa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A072B" w:rsidRPr="005A072B" w:rsidTr="0071331E">
        <w:trPr>
          <w:trHeight w:val="427"/>
        </w:trPr>
        <w:tc>
          <w:tcPr>
            <w:tcW w:w="9903" w:type="dxa"/>
            <w:gridSpan w:val="3"/>
            <w:vAlign w:val="center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E0D1A" w:rsidRPr="005A072B" w:rsidTr="00B95246">
        <w:trPr>
          <w:trHeight w:val="10763"/>
        </w:trPr>
        <w:tc>
          <w:tcPr>
            <w:tcW w:w="2339" w:type="dxa"/>
          </w:tcPr>
          <w:p w:rsidR="003E0D1A" w:rsidRPr="005A072B" w:rsidRDefault="003E0D1A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Здравоохранение (код 3.4)</w:t>
            </w:r>
          </w:p>
        </w:tc>
        <w:tc>
          <w:tcPr>
            <w:tcW w:w="3599" w:type="dxa"/>
          </w:tcPr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Аптека;</w:t>
            </w:r>
          </w:p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Пункт первой медицинской помощи;</w:t>
            </w:r>
          </w:p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Поликлиника;</w:t>
            </w:r>
          </w:p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Фельдшерско-акушерский пункт;</w:t>
            </w:r>
          </w:p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</w:tcPr>
          <w:p w:rsidR="003E0D1A" w:rsidRPr="005A072B" w:rsidRDefault="003E0D1A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участков, в том числе их площадь:</w:t>
            </w:r>
          </w:p>
          <w:p w:rsidR="003E0D1A" w:rsidRPr="00177884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</w:t>
            </w:r>
            <w:r w:rsidR="006F11C0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ый размер земельного участка – 2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 м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Минимальна</w:t>
            </w:r>
            <w:r w:rsidR="006F11C0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 площадь земельного участка – 4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 кв. м.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площадь земельного участка - 30000 кв.м.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учитывается при уточнении ранее учтенных границ земельных участков.</w:t>
            </w:r>
          </w:p>
          <w:p w:rsidR="003E0D1A" w:rsidRPr="005A072B" w:rsidRDefault="003E0D1A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A072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 м</w:t>
              </w:r>
            </w:smartTag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этажей – 3 </w:t>
            </w:r>
            <w:proofErr w:type="spellStart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0D1A" w:rsidRPr="005A072B" w:rsidRDefault="003E0D1A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– 50 %.</w:t>
            </w:r>
          </w:p>
          <w:p w:rsidR="003E0D1A" w:rsidRPr="005A072B" w:rsidRDefault="003E0D1A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072B" w:rsidRPr="005A072B" w:rsidRDefault="005A072B" w:rsidP="00AD53D4">
      <w:pPr>
        <w:tabs>
          <w:tab w:val="left" w:pos="5954"/>
        </w:tabs>
        <w:spacing w:after="0" w:line="240" w:lineRule="auto"/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AD53D4">
      <w:pPr>
        <w:tabs>
          <w:tab w:val="left" w:pos="5954"/>
        </w:tabs>
        <w:spacing w:after="0" w:line="240" w:lineRule="auto"/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5A072B" w:rsidRPr="005A072B" w:rsidRDefault="005A072B" w:rsidP="00AD53D4">
      <w:pPr>
        <w:tabs>
          <w:tab w:val="left" w:pos="5954"/>
        </w:tabs>
        <w:spacing w:after="0" w:line="240" w:lineRule="auto"/>
        <w:ind w:right="-28" w:firstLine="5954"/>
        <w:rPr>
          <w:rFonts w:ascii="Times New Roman" w:hAnsi="Times New Roman" w:cs="Times New Roman"/>
          <w:sz w:val="24"/>
          <w:szCs w:val="24"/>
        </w:rPr>
      </w:pPr>
    </w:p>
    <w:p w:rsidR="006F11C0" w:rsidRDefault="006F11C0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1C0" w:rsidRDefault="006F11C0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1C0" w:rsidRDefault="006F11C0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72B" w:rsidRPr="005A072B" w:rsidRDefault="005A072B" w:rsidP="00AD53D4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7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ОД-2</w:t>
      </w:r>
      <w:r w:rsidRPr="005A07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 </w:t>
      </w:r>
      <w:r w:rsidRPr="005A072B">
        <w:rPr>
          <w:rFonts w:ascii="Times New Roman" w:hAnsi="Times New Roman" w:cs="Times New Roman"/>
          <w:b/>
          <w:color w:val="000000"/>
          <w:sz w:val="24"/>
          <w:szCs w:val="24"/>
        </w:rPr>
        <w:t>Зона объектов социального и коммунально-бытового назначения</w:t>
      </w:r>
    </w:p>
    <w:p w:rsidR="005A072B" w:rsidRPr="005A072B" w:rsidRDefault="005A072B" w:rsidP="00AD53D4">
      <w:pPr>
        <w:shd w:val="clear" w:color="auto" w:fill="FFFFFF"/>
        <w:tabs>
          <w:tab w:val="left" w:pos="3341"/>
          <w:tab w:val="left" w:pos="9638"/>
          <w:tab w:val="left" w:pos="9781"/>
        </w:tabs>
        <w:spacing w:after="0" w:line="240" w:lineRule="auto"/>
        <w:ind w:right="-82" w:firstLine="360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3599"/>
        <w:gridCol w:w="3967"/>
      </w:tblGrid>
      <w:tr w:rsidR="005A072B" w:rsidRPr="005A072B" w:rsidTr="0071331E">
        <w:trPr>
          <w:trHeight w:val="1453"/>
        </w:trPr>
        <w:tc>
          <w:tcPr>
            <w:tcW w:w="2517" w:type="dxa"/>
            <w:vAlign w:val="center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3599" w:type="dxa"/>
            <w:vAlign w:val="center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967" w:type="dxa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A072B" w:rsidRPr="005A072B" w:rsidTr="0071331E">
        <w:trPr>
          <w:trHeight w:val="336"/>
        </w:trPr>
        <w:tc>
          <w:tcPr>
            <w:tcW w:w="10083" w:type="dxa"/>
            <w:gridSpan w:val="3"/>
            <w:vAlign w:val="center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A072B" w:rsidRPr="005A072B" w:rsidTr="0071331E">
        <w:trPr>
          <w:trHeight w:val="6010"/>
        </w:trPr>
        <w:tc>
          <w:tcPr>
            <w:tcW w:w="2517" w:type="dxa"/>
          </w:tcPr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  <w:p w:rsidR="005A072B" w:rsidRPr="005A072B" w:rsidRDefault="005A072B" w:rsidP="00AD5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(код 3.4)</w:t>
            </w:r>
          </w:p>
        </w:tc>
        <w:tc>
          <w:tcPr>
            <w:tcW w:w="3599" w:type="dxa"/>
          </w:tcPr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Аптека;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Пункт первой медицинской помощи;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Поликлиника;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Фельдшерско-акушерский пункт;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Больница;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>Госпиталь;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Медико-реабилитационное учреждение для детей;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Профилакторий</w:t>
            </w:r>
          </w:p>
        </w:tc>
        <w:tc>
          <w:tcPr>
            <w:tcW w:w="3967" w:type="dxa"/>
          </w:tcPr>
          <w:p w:rsidR="005A072B" w:rsidRPr="005A072B" w:rsidRDefault="005A072B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участков, в том числе их площадь:</w:t>
            </w:r>
          </w:p>
          <w:p w:rsidR="005A072B" w:rsidRPr="00177884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</w:t>
            </w:r>
            <w:r w:rsidR="006F11C0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ый размер земельного участка – 2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 м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Минимальна</w:t>
            </w:r>
            <w:r w:rsidR="006F11C0"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 площадь земельного участка – 4</w:t>
            </w:r>
            <w:r w:rsidRPr="0017788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00 кв. м.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площадь земельного участка - 30000 кв.м.</w:t>
            </w:r>
          </w:p>
          <w:p w:rsidR="005A072B" w:rsidRPr="005A072B" w:rsidRDefault="005A072B" w:rsidP="00AD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A072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 м</w:t>
              </w:r>
            </w:smartTag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этажей – 3 </w:t>
            </w:r>
            <w:proofErr w:type="spellStart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spellEnd"/>
            <w:r w:rsidRPr="005A0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072B" w:rsidRPr="005A072B" w:rsidRDefault="005A072B" w:rsidP="00AD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5A072B">
              <w:rPr>
                <w:rFonts w:ascii="Times New Roman" w:hAnsi="Times New Roman" w:cs="Times New Roman"/>
                <w:sz w:val="24"/>
                <w:szCs w:val="24"/>
              </w:rPr>
              <w:t xml:space="preserve"> – 50 %.</w:t>
            </w:r>
          </w:p>
          <w:p w:rsidR="005A072B" w:rsidRPr="005A072B" w:rsidRDefault="005A072B" w:rsidP="00AD53D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072B" w:rsidRPr="005A072B" w:rsidRDefault="005A072B" w:rsidP="005A072B">
      <w:pPr>
        <w:pStyle w:val="a5"/>
        <w:autoSpaceDE w:val="0"/>
        <w:autoSpaceDN w:val="0"/>
        <w:adjustRightInd w:val="0"/>
        <w:spacing w:line="360" w:lineRule="auto"/>
        <w:ind w:left="0" w:firstLine="708"/>
        <w:rPr>
          <w:bCs/>
          <w:sz w:val="28"/>
          <w:szCs w:val="28"/>
        </w:rPr>
      </w:pPr>
    </w:p>
    <w:p w:rsidR="00C74368" w:rsidRDefault="00FE1EFA" w:rsidP="00A53AF7">
      <w:pPr>
        <w:tabs>
          <w:tab w:val="left" w:pos="567"/>
          <w:tab w:val="left" w:pos="851"/>
        </w:tabs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368">
        <w:rPr>
          <w:rFonts w:ascii="Times New Roman" w:hAnsi="Times New Roman"/>
          <w:sz w:val="28"/>
          <w:szCs w:val="28"/>
        </w:rPr>
        <w:t xml:space="preserve">. Настоящее решение вступает в силу  в соответствии с действующим законодательством. </w:t>
      </w:r>
    </w:p>
    <w:p w:rsidR="00C74368" w:rsidRPr="00C74368" w:rsidRDefault="00C74368" w:rsidP="00C7436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69179F" w:rsidRDefault="0069179F" w:rsidP="0069179F">
      <w:pPr>
        <w:tabs>
          <w:tab w:val="num" w:pos="851"/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69179F" w:rsidRDefault="0069179F" w:rsidP="0069179F">
      <w:pPr>
        <w:tabs>
          <w:tab w:val="num" w:pos="851"/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Маромицкой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                                                </w:t>
      </w:r>
      <w:r w:rsidRPr="00136ADA">
        <w:rPr>
          <w:rFonts w:ascii="Times New Roman" w:eastAsia="Times New Roman" w:hAnsi="Times New Roman" w:cs="Times New Roman"/>
          <w:sz w:val="28"/>
          <w:szCs w:val="28"/>
        </w:rPr>
        <w:t>Н.А.Шубина</w:t>
      </w:r>
    </w:p>
    <w:p w:rsidR="0069179F" w:rsidRPr="005051D5" w:rsidRDefault="0069179F" w:rsidP="0069179F">
      <w:pPr>
        <w:tabs>
          <w:tab w:val="num" w:pos="851"/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B313A6" w:rsidRPr="000D519C" w:rsidRDefault="0069179F" w:rsidP="00AD53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6ADA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36A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19C">
        <w:rPr>
          <w:rFonts w:ascii="Times New Roman" w:eastAsia="Times New Roman" w:hAnsi="Times New Roman" w:cs="Times New Roman"/>
          <w:sz w:val="28"/>
          <w:szCs w:val="28"/>
        </w:rPr>
        <w:t>С.Н.Ильченко</w:t>
      </w:r>
    </w:p>
    <w:sectPr w:rsidR="00B313A6" w:rsidRPr="000D519C" w:rsidSect="007771C5">
      <w:pgSz w:w="11906" w:h="16838"/>
      <w:pgMar w:top="567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76" w:rsidRDefault="006A6676" w:rsidP="009B5F2C">
      <w:pPr>
        <w:spacing w:after="0" w:line="240" w:lineRule="auto"/>
      </w:pPr>
      <w:r>
        <w:separator/>
      </w:r>
    </w:p>
  </w:endnote>
  <w:endnote w:type="continuationSeparator" w:id="1">
    <w:p w:rsidR="006A6676" w:rsidRDefault="006A6676" w:rsidP="009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76" w:rsidRDefault="006A6676" w:rsidP="009B5F2C">
      <w:pPr>
        <w:spacing w:after="0" w:line="240" w:lineRule="auto"/>
      </w:pPr>
      <w:r>
        <w:separator/>
      </w:r>
    </w:p>
  </w:footnote>
  <w:footnote w:type="continuationSeparator" w:id="1">
    <w:p w:rsidR="006A6676" w:rsidRDefault="006A6676" w:rsidP="009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5E2"/>
    <w:multiLevelType w:val="hybridMultilevel"/>
    <w:tmpl w:val="9F2E14B8"/>
    <w:lvl w:ilvl="0" w:tplc="91EC70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102140"/>
    <w:multiLevelType w:val="hybridMultilevel"/>
    <w:tmpl w:val="CCAEE832"/>
    <w:lvl w:ilvl="0" w:tplc="EABE07C0">
      <w:start w:val="1"/>
      <w:numFmt w:val="decimal"/>
      <w:lvlText w:val="%1."/>
      <w:lvlJc w:val="left"/>
      <w:pPr>
        <w:ind w:left="990" w:hanging="49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E442B4"/>
    <w:multiLevelType w:val="multilevel"/>
    <w:tmpl w:val="FC18C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828"/>
    <w:rsid w:val="0009753F"/>
    <w:rsid w:val="000C3447"/>
    <w:rsid w:val="000D519C"/>
    <w:rsid w:val="00104BE7"/>
    <w:rsid w:val="00174002"/>
    <w:rsid w:val="00177884"/>
    <w:rsid w:val="001E2BBF"/>
    <w:rsid w:val="002445FD"/>
    <w:rsid w:val="00267371"/>
    <w:rsid w:val="00280063"/>
    <w:rsid w:val="002C2D96"/>
    <w:rsid w:val="0034697D"/>
    <w:rsid w:val="003C5101"/>
    <w:rsid w:val="003C6289"/>
    <w:rsid w:val="003D2C7D"/>
    <w:rsid w:val="003E0D1A"/>
    <w:rsid w:val="003F035B"/>
    <w:rsid w:val="003F26D8"/>
    <w:rsid w:val="003F599D"/>
    <w:rsid w:val="004F19D7"/>
    <w:rsid w:val="00526326"/>
    <w:rsid w:val="00573E4F"/>
    <w:rsid w:val="00583B49"/>
    <w:rsid w:val="005A072B"/>
    <w:rsid w:val="005B41E3"/>
    <w:rsid w:val="00620645"/>
    <w:rsid w:val="0069179F"/>
    <w:rsid w:val="006A6676"/>
    <w:rsid w:val="006E1F7E"/>
    <w:rsid w:val="006F11C0"/>
    <w:rsid w:val="00725C57"/>
    <w:rsid w:val="007537C4"/>
    <w:rsid w:val="00754FD2"/>
    <w:rsid w:val="007771C5"/>
    <w:rsid w:val="00780DB0"/>
    <w:rsid w:val="007B3CB4"/>
    <w:rsid w:val="007D25CC"/>
    <w:rsid w:val="0081719B"/>
    <w:rsid w:val="00824928"/>
    <w:rsid w:val="00861256"/>
    <w:rsid w:val="008C60FE"/>
    <w:rsid w:val="00924F6E"/>
    <w:rsid w:val="009B5F2C"/>
    <w:rsid w:val="009E3350"/>
    <w:rsid w:val="00A167E9"/>
    <w:rsid w:val="00A328C5"/>
    <w:rsid w:val="00A53AF7"/>
    <w:rsid w:val="00A741CE"/>
    <w:rsid w:val="00A8681E"/>
    <w:rsid w:val="00AC0354"/>
    <w:rsid w:val="00AD35C9"/>
    <w:rsid w:val="00AD53D4"/>
    <w:rsid w:val="00AF3627"/>
    <w:rsid w:val="00AF5828"/>
    <w:rsid w:val="00B313A6"/>
    <w:rsid w:val="00B561A9"/>
    <w:rsid w:val="00B704E3"/>
    <w:rsid w:val="00BA775F"/>
    <w:rsid w:val="00C05F1C"/>
    <w:rsid w:val="00C74368"/>
    <w:rsid w:val="00CD0B0D"/>
    <w:rsid w:val="00D01E3C"/>
    <w:rsid w:val="00D128E4"/>
    <w:rsid w:val="00D17FE7"/>
    <w:rsid w:val="00D46059"/>
    <w:rsid w:val="00D75350"/>
    <w:rsid w:val="00DD0B1C"/>
    <w:rsid w:val="00DF3459"/>
    <w:rsid w:val="00E034FC"/>
    <w:rsid w:val="00E100D7"/>
    <w:rsid w:val="00E10FFD"/>
    <w:rsid w:val="00E713F4"/>
    <w:rsid w:val="00ED3938"/>
    <w:rsid w:val="00EF2F5A"/>
    <w:rsid w:val="00F650FA"/>
    <w:rsid w:val="00FA6BF3"/>
    <w:rsid w:val="00FD5BB9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B"/>
  </w:style>
  <w:style w:type="paragraph" w:styleId="1">
    <w:name w:val="heading 1"/>
    <w:basedOn w:val="a"/>
    <w:next w:val="a"/>
    <w:link w:val="10"/>
    <w:qFormat/>
    <w:rsid w:val="00AF58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828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0"/>
    <w:rsid w:val="00AF5828"/>
    <w:rPr>
      <w:rFonts w:ascii="Times New Roman" w:hAnsi="Times New Roman" w:cs="Times New Roman" w:hint="default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AF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2C"/>
  </w:style>
  <w:style w:type="paragraph" w:customStyle="1" w:styleId="paragraph">
    <w:name w:val="paragraph"/>
    <w:basedOn w:val="a"/>
    <w:rsid w:val="009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B5F2C"/>
  </w:style>
  <w:style w:type="character" w:customStyle="1" w:styleId="eop">
    <w:name w:val="eop"/>
    <w:basedOn w:val="a0"/>
    <w:rsid w:val="009B5F2C"/>
  </w:style>
  <w:style w:type="character" w:customStyle="1" w:styleId="spellingerror">
    <w:name w:val="spellingerror"/>
    <w:basedOn w:val="a0"/>
    <w:rsid w:val="009B5F2C"/>
  </w:style>
  <w:style w:type="paragraph" w:styleId="a6">
    <w:name w:val="header"/>
    <w:basedOn w:val="a"/>
    <w:link w:val="a7"/>
    <w:uiPriority w:val="99"/>
    <w:semiHidden/>
    <w:unhideWhenUsed/>
    <w:rsid w:val="009B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F2C"/>
  </w:style>
  <w:style w:type="paragraph" w:styleId="a8">
    <w:name w:val="footer"/>
    <w:basedOn w:val="a"/>
    <w:link w:val="a9"/>
    <w:uiPriority w:val="99"/>
    <w:semiHidden/>
    <w:unhideWhenUsed/>
    <w:rsid w:val="009B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5F2C"/>
  </w:style>
  <w:style w:type="paragraph" w:styleId="aa">
    <w:name w:val="Body Text"/>
    <w:basedOn w:val="a"/>
    <w:link w:val="ab"/>
    <w:rsid w:val="009B5F2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B5F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917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179F"/>
    <w:rPr>
      <w:sz w:val="16"/>
      <w:szCs w:val="16"/>
    </w:rPr>
  </w:style>
  <w:style w:type="paragraph" w:customStyle="1" w:styleId="11">
    <w:name w:val="Абзац1"/>
    <w:basedOn w:val="a"/>
    <w:rsid w:val="0069179F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E1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753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37C4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1E2BBF"/>
  </w:style>
  <w:style w:type="character" w:styleId="ac">
    <w:name w:val="Hyperlink"/>
    <w:basedOn w:val="a0"/>
    <w:uiPriority w:val="99"/>
    <w:semiHidden/>
    <w:unhideWhenUsed/>
    <w:rsid w:val="001E2BBF"/>
    <w:rPr>
      <w:color w:val="0000FF"/>
      <w:u w:val="single"/>
    </w:rPr>
  </w:style>
  <w:style w:type="paragraph" w:styleId="ad">
    <w:name w:val="No Spacing"/>
    <w:qFormat/>
    <w:rsid w:val="00A53AF7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C821-7E90-4D13-9BBD-094D607E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Маромица</cp:lastModifiedBy>
  <cp:revision>31</cp:revision>
  <cp:lastPrinted>2021-03-15T08:30:00Z</cp:lastPrinted>
  <dcterms:created xsi:type="dcterms:W3CDTF">2016-07-04T05:57:00Z</dcterms:created>
  <dcterms:modified xsi:type="dcterms:W3CDTF">2021-03-22T06:53:00Z</dcterms:modified>
</cp:coreProperties>
</file>